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C90" w:rsidRPr="003F6C90" w:rsidRDefault="003F6C90" w:rsidP="003F6C90">
      <w:r w:rsidRPr="003F6C90">
        <w:rPr>
          <w:b/>
          <w:bCs/>
        </w:rPr>
        <w:t xml:space="preserve">PROGRAMMA </w:t>
      </w:r>
      <w:proofErr w:type="spellStart"/>
      <w:r w:rsidRPr="003F6C90">
        <w:rPr>
          <w:b/>
          <w:bCs/>
        </w:rPr>
        <w:t>DI</w:t>
      </w:r>
      <w:proofErr w:type="spellEnd"/>
      <w:r w:rsidRPr="003F6C90">
        <w:rPr>
          <w:b/>
          <w:bCs/>
        </w:rPr>
        <w:t xml:space="preserve"> EDUCAZIONE FISICA</w:t>
      </w:r>
    </w:p>
    <w:p w:rsidR="003F6C90" w:rsidRPr="003F6C90" w:rsidRDefault="003F6C90" w:rsidP="003F6C90">
      <w:r w:rsidRPr="003F6C90">
        <w:rPr>
          <w:b/>
          <w:bCs/>
        </w:rPr>
        <w:t>anno scolastico 2015/2016</w:t>
      </w:r>
    </w:p>
    <w:p w:rsidR="003F6C90" w:rsidRPr="003F6C90" w:rsidRDefault="003F6C90" w:rsidP="003F6C90">
      <w:r w:rsidRPr="003F6C90">
        <w:rPr>
          <w:b/>
          <w:bCs/>
        </w:rPr>
        <w:t>classe IV IPAT</w:t>
      </w:r>
    </w:p>
    <w:p w:rsidR="003F6C90" w:rsidRPr="003F6C90" w:rsidRDefault="003F6C90" w:rsidP="003F6C90">
      <w:r w:rsidRPr="003F6C90">
        <w:t> </w:t>
      </w:r>
    </w:p>
    <w:p w:rsidR="003F6C90" w:rsidRPr="003F6C90" w:rsidRDefault="003F6C90" w:rsidP="003F6C90">
      <w:r w:rsidRPr="003F6C90">
        <w:rPr>
          <w:b/>
          <w:bCs/>
        </w:rPr>
        <w:t>Docente</w:t>
      </w:r>
      <w:r w:rsidRPr="003F6C90">
        <w:t xml:space="preserve">: </w:t>
      </w:r>
      <w:proofErr w:type="spellStart"/>
      <w:r w:rsidRPr="003F6C90">
        <w:t>Commisso</w:t>
      </w:r>
      <w:proofErr w:type="spellEnd"/>
      <w:r w:rsidRPr="003F6C90">
        <w:t xml:space="preserve"> Renata  </w:t>
      </w:r>
    </w:p>
    <w:p w:rsidR="003F6C90" w:rsidRPr="003F6C90" w:rsidRDefault="003F6C90" w:rsidP="003F6C90">
      <w:r w:rsidRPr="003F6C90">
        <w:rPr>
          <w:b/>
          <w:bCs/>
        </w:rPr>
        <w:t>Strutture e attrezzi utilizzati</w:t>
      </w:r>
      <w:r w:rsidRPr="003F6C90">
        <w:t>:  palestra con campo da pallavolo e relativi palloni.</w:t>
      </w:r>
    </w:p>
    <w:p w:rsidR="003F6C90" w:rsidRPr="003F6C90" w:rsidRDefault="003F6C90" w:rsidP="003F6C90">
      <w:r w:rsidRPr="003F6C90">
        <w:rPr>
          <w:b/>
          <w:bCs/>
        </w:rPr>
        <w:t>Metodologia didattica</w:t>
      </w:r>
      <w:r w:rsidRPr="003F6C90">
        <w:t>: Approccio globale ed analitico dei contenuti con metodologia graduale e progressiva.</w:t>
      </w:r>
    </w:p>
    <w:p w:rsidR="003F6C90" w:rsidRPr="003F6C90" w:rsidRDefault="003F6C90" w:rsidP="003F6C90">
      <w:r w:rsidRPr="003F6C90">
        <w:rPr>
          <w:b/>
          <w:bCs/>
        </w:rPr>
        <w:t>Mezzi e strumenti utilizzati</w:t>
      </w:r>
      <w:r w:rsidRPr="003F6C90">
        <w:t>: Lezione frontale. Giochi di squadra e compiti di arbitraggio. Giochi polivalenti aspecifici. Discussioni di gruppo.</w:t>
      </w:r>
    </w:p>
    <w:p w:rsidR="003F6C90" w:rsidRPr="003F6C90" w:rsidRDefault="003F6C90" w:rsidP="003F6C90">
      <w:r w:rsidRPr="003F6C90">
        <w:rPr>
          <w:b/>
          <w:bCs/>
        </w:rPr>
        <w:t>Strumenti di verifica</w:t>
      </w:r>
      <w:r w:rsidRPr="003F6C90">
        <w:t>: Osservazione sistematica della partecipazione. Questionari di verifica. Impegno e miglioramento delle capacità motorie.</w:t>
      </w:r>
    </w:p>
    <w:p w:rsidR="003F6C90" w:rsidRPr="003F6C90" w:rsidRDefault="003F6C90" w:rsidP="003F6C90">
      <w:r w:rsidRPr="003F6C90">
        <w:rPr>
          <w:b/>
          <w:bCs/>
        </w:rPr>
        <w:t>Obiettivi raggiunti in termini di:</w:t>
      </w:r>
    </w:p>
    <w:p w:rsidR="003F6C90" w:rsidRPr="003F6C90" w:rsidRDefault="003F6C90" w:rsidP="003F6C90">
      <w:r w:rsidRPr="003F6C90">
        <w:rPr>
          <w:b/>
          <w:bCs/>
        </w:rPr>
        <w:t> </w:t>
      </w:r>
    </w:p>
    <w:p w:rsidR="003F6C90" w:rsidRPr="003F6C90" w:rsidRDefault="003F6C90" w:rsidP="003F6C90">
      <w:r w:rsidRPr="003F6C90">
        <w:rPr>
          <w:b/>
          <w:bCs/>
        </w:rPr>
        <w:t>CONTENUTI</w:t>
      </w:r>
    </w:p>
    <w:p w:rsidR="003F6C90" w:rsidRPr="003F6C90" w:rsidRDefault="003F6C90" w:rsidP="003F6C90">
      <w:r w:rsidRPr="003F6C90">
        <w:rPr>
          <w:b/>
          <w:bCs/>
        </w:rPr>
        <w:t> </w:t>
      </w:r>
    </w:p>
    <w:p w:rsidR="003F6C90" w:rsidRPr="003F6C90" w:rsidRDefault="003F6C90" w:rsidP="003F6C90">
      <w:r w:rsidRPr="003F6C90">
        <w:t>Lezioni pratiche:</w:t>
      </w:r>
    </w:p>
    <w:p w:rsidR="003F6C90" w:rsidRPr="003F6C90" w:rsidRDefault="003F6C90" w:rsidP="003F6C90">
      <w:r w:rsidRPr="003F6C90">
        <w:t>q  Esercizi respiratori e di rilassamento muscolare;</w:t>
      </w:r>
    </w:p>
    <w:p w:rsidR="003F6C90" w:rsidRPr="003F6C90" w:rsidRDefault="003F6C90" w:rsidP="003F6C90">
      <w:r w:rsidRPr="003F6C90">
        <w:t>q  Esercizi di mobilizzazione articolare;</w:t>
      </w:r>
    </w:p>
    <w:p w:rsidR="003F6C90" w:rsidRPr="003F6C90" w:rsidRDefault="003F6C90" w:rsidP="003F6C90">
      <w:r w:rsidRPr="003F6C90">
        <w:t>q  Esercizi di coordinazione statica e dinamica generale;</w:t>
      </w:r>
    </w:p>
    <w:p w:rsidR="003F6C90" w:rsidRPr="003F6C90" w:rsidRDefault="003F6C90" w:rsidP="003F6C90">
      <w:r w:rsidRPr="003F6C90">
        <w:t>q  Esercizi di percezione dell’equilibrio in forma statica e dinamica;</w:t>
      </w:r>
    </w:p>
    <w:p w:rsidR="003F6C90" w:rsidRPr="003F6C90" w:rsidRDefault="003F6C90" w:rsidP="003F6C90">
      <w:r w:rsidRPr="003F6C90">
        <w:t>q  Esercizio di potenziamento organico generale;</w:t>
      </w:r>
    </w:p>
    <w:p w:rsidR="003F6C90" w:rsidRPr="003F6C90" w:rsidRDefault="003F6C90" w:rsidP="003F6C90">
      <w:r w:rsidRPr="003F6C90">
        <w:t>q  Attività sportiva di squadra: pallavolo;</w:t>
      </w:r>
    </w:p>
    <w:p w:rsidR="003F6C90" w:rsidRPr="003F6C90" w:rsidRDefault="003F6C90" w:rsidP="003F6C90">
      <w:r w:rsidRPr="003F6C90">
        <w:t xml:space="preserve">q  Ginnastica aerobica e </w:t>
      </w:r>
      <w:proofErr w:type="spellStart"/>
      <w:r w:rsidRPr="003F6C90">
        <w:t>step</w:t>
      </w:r>
      <w:proofErr w:type="spellEnd"/>
      <w:r w:rsidRPr="003F6C90">
        <w:t>;</w:t>
      </w:r>
    </w:p>
    <w:p w:rsidR="003F6C90" w:rsidRPr="003F6C90" w:rsidRDefault="003F6C90" w:rsidP="003F6C90">
      <w:r w:rsidRPr="003F6C90">
        <w:t>q  Educazione al ritmo.</w:t>
      </w:r>
    </w:p>
    <w:p w:rsidR="003F6C90" w:rsidRPr="003F6C90" w:rsidRDefault="003F6C90" w:rsidP="003F6C90">
      <w:r w:rsidRPr="003F6C90">
        <w:t> </w:t>
      </w:r>
    </w:p>
    <w:p w:rsidR="003F6C90" w:rsidRPr="003F6C90" w:rsidRDefault="003F6C90" w:rsidP="003F6C90">
      <w:r w:rsidRPr="003F6C90">
        <w:t>Lezioni teoriche:</w:t>
      </w:r>
    </w:p>
    <w:p w:rsidR="003F6C90" w:rsidRPr="003F6C90" w:rsidRDefault="003F6C90" w:rsidP="003F6C90">
      <w:r w:rsidRPr="003F6C90">
        <w:t xml:space="preserve">L’apparato cardiovascolare: il sangue, globuli rossi globuli bianchi e piastrine, i gruppi sanguigni e il fattore </w:t>
      </w:r>
      <w:proofErr w:type="spellStart"/>
      <w:r w:rsidRPr="003F6C90">
        <w:t>rh</w:t>
      </w:r>
      <w:proofErr w:type="spellEnd"/>
      <w:r w:rsidRPr="003F6C90">
        <w:t>.</w:t>
      </w:r>
    </w:p>
    <w:p w:rsidR="003F6C90" w:rsidRPr="003F6C90" w:rsidRDefault="003F6C90" w:rsidP="003F6C90">
      <w:r w:rsidRPr="003F6C90">
        <w:t>Grande e piccola circolazione.</w:t>
      </w:r>
    </w:p>
    <w:p w:rsidR="003F6C90" w:rsidRPr="003F6C90" w:rsidRDefault="003F6C90" w:rsidP="003F6C90">
      <w:r w:rsidRPr="003F6C90">
        <w:lastRenderedPageBreak/>
        <w:t>Il cuore e le valvole cardiache. Miocardio, pericardio e endocardio.</w:t>
      </w:r>
    </w:p>
    <w:p w:rsidR="003F6C90" w:rsidRPr="003F6C90" w:rsidRDefault="003F6C90" w:rsidP="003F6C90">
      <w:r w:rsidRPr="003F6C90">
        <w:t>Il ciclo cardiaco.</w:t>
      </w:r>
    </w:p>
    <w:p w:rsidR="003F6C90" w:rsidRPr="003F6C90" w:rsidRDefault="003F6C90" w:rsidP="003F6C90">
      <w:r w:rsidRPr="003F6C90">
        <w:t> </w:t>
      </w:r>
    </w:p>
    <w:p w:rsidR="003F6C90" w:rsidRPr="003F6C90" w:rsidRDefault="003F6C90" w:rsidP="003F6C90">
      <w:r w:rsidRPr="003F6C90">
        <w:t> </w:t>
      </w:r>
    </w:p>
    <w:p w:rsidR="003F6C90" w:rsidRPr="003F6C90" w:rsidRDefault="003F6C90" w:rsidP="003F6C90">
      <w:r w:rsidRPr="003F6C90">
        <w:t> </w:t>
      </w:r>
    </w:p>
    <w:p w:rsidR="003F6C90" w:rsidRPr="003F6C90" w:rsidRDefault="003F6C90" w:rsidP="003F6C90">
      <w:r w:rsidRPr="003F6C90">
        <w:t> </w:t>
      </w:r>
    </w:p>
    <w:p w:rsidR="003F6C90" w:rsidRPr="003F6C90" w:rsidRDefault="003F6C90" w:rsidP="003F6C90">
      <w:r w:rsidRPr="003F6C90">
        <w:t>                                                           L’insegnante</w:t>
      </w:r>
    </w:p>
    <w:p w:rsidR="003F6C90" w:rsidRPr="003F6C90" w:rsidRDefault="003F6C90" w:rsidP="003F6C90">
      <w:r w:rsidRPr="003F6C90">
        <w:t> </w:t>
      </w:r>
    </w:p>
    <w:p w:rsidR="003F6C90" w:rsidRPr="003F6C90" w:rsidRDefault="003F6C90" w:rsidP="003F6C90">
      <w:r w:rsidRPr="003F6C90">
        <w:t xml:space="preserve">                                   prof.ssa Renata </w:t>
      </w:r>
      <w:proofErr w:type="spellStart"/>
      <w:r w:rsidRPr="003F6C90">
        <w:t>Commisso</w:t>
      </w:r>
      <w:proofErr w:type="spellEnd"/>
    </w:p>
    <w:p w:rsidR="005A09DA" w:rsidRDefault="005A09DA"/>
    <w:sectPr w:rsidR="005A09DA" w:rsidSect="005A09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3F6C90"/>
    <w:rsid w:val="003F6C90"/>
    <w:rsid w:val="005A09DA"/>
    <w:rsid w:val="00812E89"/>
    <w:rsid w:val="00815372"/>
    <w:rsid w:val="00FF1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09DA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9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1211</Characters>
  <Application>Microsoft Office Word</Application>
  <DocSecurity>0</DocSecurity>
  <Lines>10</Lines>
  <Paragraphs>2</Paragraphs>
  <ScaleCrop>false</ScaleCrop>
  <Company>BASTARDS TeaM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2016-06-11T08:39:00Z</dcterms:created>
  <dcterms:modified xsi:type="dcterms:W3CDTF">2016-06-11T08:39:00Z</dcterms:modified>
</cp:coreProperties>
</file>