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F6A" w:rsidRDefault="00294F6A" w:rsidP="00294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F6A" w:rsidRPr="00294F6A" w:rsidRDefault="00294F6A" w:rsidP="00294F6A">
      <w:pPr>
        <w:suppressAutoHyphens/>
        <w:spacing w:after="0" w:line="240" w:lineRule="auto"/>
        <w:jc w:val="center"/>
        <w:rPr>
          <w:rFonts w:ascii="Times New Roman" w:hAnsi="Times New Roman"/>
          <w:i/>
          <w:sz w:val="32"/>
          <w:szCs w:val="24"/>
          <w:lang w:eastAsia="ar-SA"/>
        </w:rPr>
      </w:pPr>
      <w:r w:rsidRPr="00294F6A">
        <w:rPr>
          <w:rFonts w:ascii="Times New Roman" w:hAnsi="Times New Roman"/>
          <w:i/>
          <w:sz w:val="32"/>
          <w:szCs w:val="24"/>
          <w:lang w:eastAsia="ar-SA"/>
        </w:rPr>
        <w:t>Istituto Professionale di Stato per l’Industria e l’Artigianato</w:t>
      </w:r>
    </w:p>
    <w:p w:rsidR="00294F6A" w:rsidRPr="00294F6A" w:rsidRDefault="00294F6A" w:rsidP="00294F6A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  <w:lang w:eastAsia="ar-SA"/>
        </w:rPr>
      </w:pPr>
      <w:r w:rsidRPr="00294F6A">
        <w:rPr>
          <w:rFonts w:ascii="Times New Roman" w:hAnsi="Times New Roman"/>
          <w:i/>
          <w:sz w:val="28"/>
          <w:szCs w:val="24"/>
          <w:lang w:eastAsia="ar-SA"/>
        </w:rPr>
        <w:t>Via Mazzini, 2 - 89048 Siderno (RC)</w:t>
      </w:r>
    </w:p>
    <w:p w:rsidR="00294F6A" w:rsidRPr="00294F6A" w:rsidRDefault="00294F6A" w:rsidP="00294F6A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  <w:lang w:eastAsia="ar-SA"/>
        </w:rPr>
      </w:pPr>
    </w:p>
    <w:p w:rsidR="00294F6A" w:rsidRPr="00294F6A" w:rsidRDefault="00294F6A" w:rsidP="00294F6A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32"/>
          <w:szCs w:val="24"/>
          <w:lang w:eastAsia="ar-SA"/>
        </w:rPr>
      </w:pPr>
      <w:r w:rsidRPr="00294F6A">
        <w:rPr>
          <w:rFonts w:ascii="Times New Roman" w:hAnsi="Times New Roman"/>
          <w:i/>
          <w:sz w:val="32"/>
          <w:szCs w:val="24"/>
          <w:lang w:eastAsia="ar-SA"/>
        </w:rPr>
        <w:t>Tel. 0964048034 fax 0964048033</w:t>
      </w:r>
    </w:p>
    <w:p w:rsidR="00294F6A" w:rsidRPr="00294F6A" w:rsidRDefault="00294F6A" w:rsidP="00294F6A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32"/>
          <w:szCs w:val="24"/>
          <w:lang w:eastAsia="ar-SA"/>
        </w:rPr>
      </w:pPr>
      <w:hyperlink r:id="rId5" w:history="1">
        <w:r w:rsidRPr="00294F6A">
          <w:rPr>
            <w:rFonts w:ascii="Times New Roman" w:hAnsi="Times New Roman"/>
            <w:color w:val="0000FF"/>
            <w:sz w:val="24"/>
            <w:szCs w:val="24"/>
            <w:u w:val="single"/>
            <w:lang w:eastAsia="ar-SA"/>
          </w:rPr>
          <w:t>www.ipsiasiderno.it</w:t>
        </w:r>
      </w:hyperlink>
    </w:p>
    <w:p w:rsidR="00294F6A" w:rsidRPr="00294F6A" w:rsidRDefault="00294F6A" w:rsidP="00294F6A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32"/>
          <w:szCs w:val="24"/>
          <w:lang w:eastAsia="ar-SA"/>
        </w:rPr>
      </w:pPr>
      <w:proofErr w:type="gramStart"/>
      <w:r w:rsidRPr="00294F6A">
        <w:rPr>
          <w:rFonts w:ascii="Times New Roman" w:hAnsi="Times New Roman"/>
          <w:i/>
          <w:sz w:val="32"/>
          <w:szCs w:val="24"/>
          <w:lang w:eastAsia="ar-SA"/>
        </w:rPr>
        <w:t>mail</w:t>
      </w:r>
      <w:proofErr w:type="gramEnd"/>
      <w:r w:rsidRPr="00294F6A">
        <w:rPr>
          <w:rFonts w:ascii="Times New Roman" w:hAnsi="Times New Roman"/>
          <w:i/>
          <w:sz w:val="32"/>
          <w:szCs w:val="24"/>
          <w:lang w:eastAsia="ar-SA"/>
        </w:rPr>
        <w:t>: sede@ipsiasiderno.it</w:t>
      </w:r>
    </w:p>
    <w:p w:rsidR="00294F6A" w:rsidRPr="00294F6A" w:rsidRDefault="00294F6A" w:rsidP="00294F6A">
      <w:p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</w:p>
    <w:p w:rsidR="00294F6A" w:rsidRPr="00294F6A" w:rsidRDefault="00294F6A" w:rsidP="00294F6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94F6A" w:rsidRPr="00294F6A" w:rsidRDefault="00294F6A" w:rsidP="00294F6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94F6A">
        <w:rPr>
          <w:rFonts w:ascii="Times New Roman" w:hAnsi="Times New Roman"/>
          <w:b/>
          <w:sz w:val="24"/>
          <w:szCs w:val="24"/>
          <w:lang w:eastAsia="ar-SA"/>
        </w:rPr>
        <w:t>PROGRAMMA</w:t>
      </w:r>
    </w:p>
    <w:p w:rsidR="00294F6A" w:rsidRPr="00294F6A" w:rsidRDefault="00294F6A" w:rsidP="00294F6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94F6A" w:rsidRPr="00294F6A" w:rsidRDefault="00294F6A" w:rsidP="00294F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94F6A">
        <w:rPr>
          <w:rFonts w:ascii="Times New Roman" w:hAnsi="Times New Roman"/>
          <w:sz w:val="24"/>
          <w:szCs w:val="24"/>
          <w:lang w:eastAsia="ar-SA"/>
        </w:rPr>
        <w:t xml:space="preserve">Anno Scolastico </w:t>
      </w:r>
      <w:r w:rsidR="00C02578">
        <w:rPr>
          <w:rFonts w:ascii="Times New Roman" w:hAnsi="Times New Roman"/>
          <w:b/>
          <w:sz w:val="24"/>
          <w:szCs w:val="24"/>
          <w:lang w:eastAsia="ar-SA"/>
        </w:rPr>
        <w:t>2018/2019</w:t>
      </w:r>
      <w:r w:rsidRPr="00294F6A">
        <w:rPr>
          <w:rFonts w:ascii="Times New Roman" w:hAnsi="Times New Roman"/>
          <w:sz w:val="24"/>
          <w:szCs w:val="24"/>
          <w:lang w:eastAsia="ar-SA"/>
        </w:rPr>
        <w:t xml:space="preserve">     Sezione </w:t>
      </w:r>
      <w:r w:rsidR="00C02578">
        <w:rPr>
          <w:rFonts w:ascii="Times New Roman" w:hAnsi="Times New Roman"/>
          <w:b/>
          <w:sz w:val="24"/>
          <w:szCs w:val="24"/>
          <w:lang w:eastAsia="ar-SA"/>
        </w:rPr>
        <w:t>A</w:t>
      </w:r>
      <w:r w:rsidRPr="00294F6A">
        <w:rPr>
          <w:rFonts w:ascii="Times New Roman" w:hAnsi="Times New Roman"/>
          <w:sz w:val="24"/>
          <w:szCs w:val="24"/>
          <w:lang w:eastAsia="ar-SA"/>
        </w:rPr>
        <w:t xml:space="preserve">    Classe </w:t>
      </w:r>
      <w:r w:rsidR="00C02578">
        <w:rPr>
          <w:rFonts w:ascii="Times New Roman" w:hAnsi="Times New Roman"/>
          <w:b/>
          <w:sz w:val="24"/>
          <w:szCs w:val="24"/>
          <w:lang w:eastAsia="ar-SA"/>
        </w:rPr>
        <w:t>PRIMA</w:t>
      </w:r>
    </w:p>
    <w:p w:rsidR="00294F6A" w:rsidRPr="00294F6A" w:rsidRDefault="00294F6A" w:rsidP="00294F6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94F6A" w:rsidRPr="00294F6A" w:rsidRDefault="00294F6A" w:rsidP="00294F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94F6A">
        <w:rPr>
          <w:rFonts w:ascii="Times New Roman" w:hAnsi="Times New Roman"/>
          <w:sz w:val="24"/>
          <w:szCs w:val="24"/>
          <w:lang w:eastAsia="ar-SA"/>
        </w:rPr>
        <w:t xml:space="preserve">Materia di insegnamento </w:t>
      </w:r>
      <w:r w:rsidRPr="00294F6A">
        <w:rPr>
          <w:rFonts w:ascii="Times New Roman" w:hAnsi="Times New Roman"/>
          <w:b/>
          <w:sz w:val="24"/>
          <w:szCs w:val="24"/>
          <w:lang w:eastAsia="ar-SA"/>
        </w:rPr>
        <w:t>SCIENZE INTEGRATE CHIMICA</w:t>
      </w:r>
    </w:p>
    <w:p w:rsidR="00294F6A" w:rsidRPr="00294F6A" w:rsidRDefault="00294F6A" w:rsidP="00294F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294F6A" w:rsidRDefault="00294F6A" w:rsidP="00294F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94F6A">
        <w:rPr>
          <w:rFonts w:ascii="Times New Roman" w:hAnsi="Times New Roman"/>
          <w:sz w:val="24"/>
          <w:szCs w:val="24"/>
          <w:lang w:eastAsia="ar-SA"/>
        </w:rPr>
        <w:t xml:space="preserve">Docenti </w:t>
      </w:r>
      <w:r w:rsidRPr="00294F6A">
        <w:rPr>
          <w:rFonts w:ascii="Times New Roman" w:hAnsi="Times New Roman"/>
          <w:b/>
          <w:sz w:val="24"/>
          <w:szCs w:val="24"/>
          <w:lang w:eastAsia="ar-SA"/>
        </w:rPr>
        <w:t>Prof.</w:t>
      </w:r>
      <w:r w:rsidRPr="00294F6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94F6A">
        <w:rPr>
          <w:rFonts w:ascii="Times New Roman" w:hAnsi="Times New Roman"/>
          <w:b/>
          <w:sz w:val="24"/>
          <w:szCs w:val="24"/>
          <w:lang w:eastAsia="ar-SA"/>
        </w:rPr>
        <w:t>GARREFFA Francesco</w:t>
      </w:r>
    </w:p>
    <w:p w:rsidR="00294F6A" w:rsidRDefault="00294F6A" w:rsidP="00294F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Prof. GATTO </w:t>
      </w:r>
      <w:proofErr w:type="spellStart"/>
      <w:r>
        <w:rPr>
          <w:rFonts w:ascii="Times New Roman" w:hAnsi="Times New Roman"/>
          <w:b/>
          <w:sz w:val="24"/>
          <w:szCs w:val="24"/>
          <w:lang w:eastAsia="ar-SA"/>
        </w:rPr>
        <w:t>Billio</w:t>
      </w:r>
      <w:proofErr w:type="spellEnd"/>
      <w:r w:rsidRPr="00294F6A">
        <w:rPr>
          <w:rFonts w:ascii="Times New Roman" w:hAnsi="Times New Roman"/>
          <w:b/>
          <w:sz w:val="24"/>
          <w:szCs w:val="24"/>
          <w:lang w:eastAsia="ar-SA"/>
        </w:rPr>
        <w:t xml:space="preserve">   </w:t>
      </w:r>
    </w:p>
    <w:p w:rsidR="00C02578" w:rsidRPr="00294F6A" w:rsidRDefault="00C02578" w:rsidP="00294F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294F6A" w:rsidRDefault="00294F6A" w:rsidP="00294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F6A" w:rsidRDefault="00294F6A" w:rsidP="00C02578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materia; i suoi stati fisici; sistemi omogenei ed eterogenei </w:t>
      </w:r>
    </w:p>
    <w:p w:rsidR="00294F6A" w:rsidRDefault="00294F6A" w:rsidP="00C02578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Sistemi omogenei ed eterogenei</w:t>
      </w:r>
      <w:r>
        <w:rPr>
          <w:rFonts w:ascii="Times New Roman" w:hAnsi="Times New Roman"/>
          <w:sz w:val="24"/>
          <w:szCs w:val="24"/>
        </w:rPr>
        <w:t xml:space="preserve"> e relative tecniche di separazione</w:t>
      </w:r>
      <w:r>
        <w:rPr>
          <w:rFonts w:ascii="Times New Roman" w:hAnsi="Times New Roman"/>
          <w:sz w:val="24"/>
          <w:szCs w:val="24"/>
        </w:rPr>
        <w:t>: filtrazione, distillazione, cristallizzazione, estrazione con solventi, cromatografia.</w:t>
      </w:r>
    </w:p>
    <w:p w:rsidR="00294F6A" w:rsidRDefault="00294F6A" w:rsidP="00C02578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Passaggi di stato della materia, volume </w:t>
      </w:r>
      <w:r>
        <w:rPr>
          <w:rFonts w:ascii="Times New Roman" w:hAnsi="Times New Roman"/>
          <w:sz w:val="24"/>
          <w:szCs w:val="24"/>
        </w:rPr>
        <w:t xml:space="preserve">e densità nei passaggi di stato, concentrazione molare, numero di moli, concentrazioni percentuali: m/m%, v/v%, m/v%. </w:t>
      </w:r>
    </w:p>
    <w:p w:rsidR="00C02578" w:rsidRDefault="00C02578" w:rsidP="00C025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78" w:rsidRDefault="00C02578" w:rsidP="00C025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78" w:rsidRDefault="00C02578" w:rsidP="00C025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78" w:rsidRDefault="00C02578" w:rsidP="00C025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2578" w:rsidRDefault="00C02578" w:rsidP="00C0257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I Docenti</w:t>
      </w:r>
    </w:p>
    <w:p w:rsidR="00C02578" w:rsidRDefault="00C02578"/>
    <w:p w:rsidR="00C02578" w:rsidRDefault="00C02578" w:rsidP="00C02578"/>
    <w:p w:rsidR="005344CF" w:rsidRPr="00C02578" w:rsidRDefault="00C02578" w:rsidP="00C02578">
      <w:pPr>
        <w:tabs>
          <w:tab w:val="left" w:pos="7110"/>
        </w:tabs>
      </w:pPr>
      <w:r>
        <w:tab/>
        <w:t xml:space="preserve">I </w:t>
      </w:r>
    </w:p>
    <w:sectPr w:rsidR="005344CF" w:rsidRPr="00C025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B7A9B"/>
    <w:multiLevelType w:val="hybridMultilevel"/>
    <w:tmpl w:val="930215F8"/>
    <w:lvl w:ilvl="0" w:tplc="B854190E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22"/>
    <w:rsid w:val="00294F6A"/>
    <w:rsid w:val="005344CF"/>
    <w:rsid w:val="00C02578"/>
    <w:rsid w:val="00FC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CD47D-E6D3-43EF-B677-9F8AF6DB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4F6A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psiasiderno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3</cp:revision>
  <dcterms:created xsi:type="dcterms:W3CDTF">2019-06-08T16:39:00Z</dcterms:created>
  <dcterms:modified xsi:type="dcterms:W3CDTF">2019-06-08T16:52:00Z</dcterms:modified>
</cp:coreProperties>
</file>